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2022-02-09 18:18:27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11100600085 5369-7 obras civiles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$5.048.829,79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$5.048.829,79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