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2022062900814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YOFRE BRITO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4 7 34 BRR DOÑA NIDIA CUCUTA N. SANTANDER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2022062800623  / PAGO 05 ACTA PARCIAL 05 DEL CONTRATO DE PRESTACIÓN DE SERVICIOS PROFESIONALES NO 110.10.01.0052 DEL 2022-01-26 - REFERENTE DE CULTURA Y TURISMO.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