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2022062400810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201.737,00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Un Mil Setecientos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2022062200614  / RESOLUCIÓN NO 100.04.311 DE JUNIO 21 DE 2022 - PAGO SERVICIO DE PLAN DE INTERNET ESPECIAL ALCALDÍA Y PLAN HOGAR PERIODO 1-JUNIO-2022 AL 30-JUNIO-2022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