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2021122002229  / PAGO 10 ACTA PARCIAL 10 DEL CONTRATO DE PRESTACIÓN DE SERVICIOS NO 110.10.01.0005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