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$1.735.200,00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$1.735.200,00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100.04.433 DE NOVIEMBRE 08 DE 2021 - PAGO SERVICIO DE ACUEDUCTO, ALCANTARILLADO Y ASEO DE LOS CENTROS EDUCATIVOS URBANO DEL MUNICIPIO DE HATO COROZAL CORRESPONDIENTE AL MES DE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100.04.433 DE NOVIEMBRE 08 DE 2021 - PAGO SERVICIO DE ACUEDUCTO, ALCANTARILLADO Y ASEO DE LOS CENTROS EDUCATIVOS URBANO DEL MUNICIPIO DE HATO COROZAL CORRESPONDIENTE AL MES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