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2-30-ISEA/2.3.2.02.01.002.410301700.2021851250005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$18.800,00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$199.981.200,00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$199.981.200,00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PAQUETES NUTRICIONALES A LA POBLACIÓN VULNERABLE ADULTO MAYOR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