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2020072300935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4.455.000,00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Cincuenta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mes de mayo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