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2020092300699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ARTIAGA  INOJOSA RAFAEL HERNAND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2020092300699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1.033.512,00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