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2022032400244  / PAGO 02 ACTA PARCIAL 02 CONTRATO DE PRESTACIÓN DE SERVICIOS PROFESIONALES NO 110.10.01.0033 DEL 2022-01-21 PSICÓLOGA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