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2021122101568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2021-12-21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2.900.000,00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1118536117-3 VALCARCEL  CARVAJAL LUISA FERNA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1118536117-3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11 8-78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Novecientos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2021122002226  / PAGO 05 ACTA PARCIAL 05 DEL CONTRATO DE PRESTACIÓN DE SERVICIOS PROFESIONALES NO 110.10.01.0091 DEL 2021-07-15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2.871.000,00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