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2021030300105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3.235.950,00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Treinta y Cinco Mil Novecientos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2021030101161  / RESOLUCION No 200-08-02-003 DE FEBRERO 26 DE 2021 - PAGO SESIONES ORDINARIAS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1.893.950,00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3.235.950,00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3.235.950,00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3.235.950,00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