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2021090100967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24.816.049,00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 INGENIERÍA Y ARQUITECTURA ESPECIALIZADA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11A 6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Ochocientos Dieciseis Mil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2021083101797  / PAGO LIQUIDACIÓN SMC-005-2021 CONTRATO DE CONSULTORIA NO 110.10.03.063 - 2021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21.719.256,00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2.293.921,00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594.334,00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208.538,00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24.816.049,00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24.816.049,00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24.816.049,00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