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2020111000835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1118648734-9 DELIA MARIA VANEGAS PEREZ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2020111000835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INDEMNIZACION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1.249.656,00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956.462,00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LIQUIDACIÓN DE VACACIONES E INDEMNIZACIÓN POR UN PERIODO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