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$49.989.100,00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$56.989.100,00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DE EXTENSIÓN AGROPECUARIA, DE CONFORMIDAD A LO CONTEMPLADO EN LA LEY 1876 DE 2017 PARA FORTALECER LAS CADENAS PRODUCTIVAS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