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$274.000.000,00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$38.500.000,00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$38.500.000,00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DE CONTADOR PUBLICO PARA EL FORTALECIMIENTO DEL ÁREA CONTABLE Y FINANCIERA DEL MUNICIPIO DE HATO COROZAL.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