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2021122002263  / PAGO 02 ACTA PARCIAL 02 DEL CONTRATO DE PRESTACION DE SERVICIOS No.110.10.01.0161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