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1.673.092,00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Tres Mil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2021122002231  / PAGO RESOLUCIÓN NO 100.04.502 DE DICIEMBRE 13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