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2020090400953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4.429.400,00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  INDERCAS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Veintinueve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DEVOLUCION RECURSOS INDERCAS CONVENIO 313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29010200002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anticipos sobr.conv y ac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