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2022063000645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900145457-1 EMPRESA DE ACUEDUCTO ALCANTARILLADO Y ASEO DE MANÍ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2022063000645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SMC-016-2022 CONTRATO DE SERVICIOS 0096 DE MAYO 20 DE 2022 - CONTRATAR EL SERVICIO DE VACTOR PARA MANTENIMIENTO DE LA RED DE ALCANTARILLADO SANITARIO DEL CASCO URBANO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