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2016-07-30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178.266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Doscientos Sesenta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2016-07-30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178.266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178.266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Doscientos Sesenta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