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$17.090.000,00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EL ÁREA DE SOPORTE Y MANTENIMIENTO DE HARDWARE Y SOFTWARE DE LOS EQUIPOS DE LA ADMINISTRACIÓN MUNICIPAL Y EL MANEJO DE LA PLATAFORMA Y ESTRATEGIA DE GOBIERNO EN LINEA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