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2021-07-29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2021-07-28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$226.988,00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$226.988,00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100.04.216 DE JULIO 28 DE 2021 - PAGO SERVICIO DE ENERGÍA DE INSTALACIONES DE LA ADMINISTRACIÓN MUNICIPAL MES JUNIO DE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100.04.216 DE JULIO 28 DE 2021 - PAGO SERVICIO DE ENERGÍA DE INSTALACIONES DE LA ADMINISTRACIÓN MUNICIPAL MES JUNIO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0410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2021-07-29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