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AL CONTRATO DE PRESTACIÓN DE SERVICIOS PROFESIONALES No 110.10.01.0026 CUYO OBJETO ES: PRESTAR LOS SERVICIOS PROFESIONALES A LA SECRETARIA DE PLANEACION Y POLÍTICA SECTORIAL DEL MUNICIPIO DE HATO COROZAL, PARA LLEVAR A ACABO LA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