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2.029.999,00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EN LOS PROCESOS PRECONTRACTUALES, CONTRACTUALES Y ADMINISTRATIVOS QUE ADELANTA LA SECRETARIA DE DESARROLLO SOCIAL, INTEGRAL Y PRODUCTIVO CON EL FIN DE FORTALECER EL DESEMPEÑO DE LA ALCALDÍA MUNICIPAL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2.029.999,00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2.029.999,00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2.029.999,00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2.029.999,00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