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99"/>
        <w:gridCol w:w="781"/>
        <w:gridCol w:w="323"/>
        <w:gridCol w:w="171"/>
        <w:gridCol w:w="232"/>
        <w:gridCol w:w="225"/>
        <w:gridCol w:w="725"/>
        <w:gridCol w:w="179"/>
        <w:gridCol w:w="422"/>
        <w:gridCol w:w="557"/>
        <w:gridCol w:w="948"/>
        <w:gridCol w:w="279"/>
        <w:gridCol w:w="879"/>
        <w:gridCol w:w="212"/>
        <w:gridCol w:w="495"/>
        <w:gridCol w:w="1401"/>
        <w:gridCol w:w="353"/>
        <w:gridCol w:w="121"/>
        <w:gridCol w:w="1638"/>
      </w:tblGrid>
      <w:tr>
        <w:trPr/>
        <w:tc>
          <w:tcPr>
            <w:tcW w:w="1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No.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${numero_orden_pago}</w:t>
            </w:r>
          </w:p>
        </w:tc>
      </w:tr>
      <w:tr>
        <w:trPr/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 DE ENERGIA DE CASANARE SA ESP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${documento}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${fecha_orden}</w:t>
            </w:r>
          </w:p>
        </w:tc>
      </w:tr>
      <w:tr>
        <w:trPr/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657" w:type="dxa"/>
            <w:gridSpan w:val="9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70" w:type="dxa"/>
            <w:gridSpan w:val="6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1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10540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59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732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3476" w:type="dxa"/>
            <w:gridSpan w:val="7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${4}</w:t>
            </w:r>
          </w:p>
        </w:tc>
        <w:tc>
          <w:tcPr>
            <w:tcW w:w="224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EMPRESA DE ENERGIA DE CASANARE SA ESP</w:t>
            </w:r>
          </w:p>
        </w:tc>
        <w:tc>
          <w:tcPr>
            <w:tcW w:w="17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${6}</w:t>
            </w:r>
          </w:p>
        </w:tc>
      </w:tr>
      <w:tr>
        <w:trPr/>
        <w:tc>
          <w:tcPr>
            <w:tcW w:w="10540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QUINTO PAGO CTO </w:t>
            </w:r>
            <w:r>
              <w:rPr>
                <w:rFonts w:ascii="Arial" w:hAnsi="Arial"/>
                <w:sz w:val="16"/>
                <w:szCs w:val="16"/>
              </w:rPr>
              <w:t>${contrato}</w:t>
            </w:r>
            <w:r>
              <w:rPr>
                <w:rFonts w:ascii="Arial" w:hAnsi="Arial"/>
                <w:sz w:val="16"/>
                <w:szCs w:val="16"/>
              </w:rPr>
              <w:t xml:space="preserve">. SEGÚN ACTA PARCIAL </w:t>
            </w:r>
            <w:r>
              <w:rPr>
                <w:rFonts w:ascii="Arial" w:hAnsi="Arial"/>
                <w:sz w:val="16"/>
                <w:szCs w:val="16"/>
              </w:rPr>
              <w:t>${acta_parcial}</w:t>
            </w:r>
            <w:r>
              <w:rPr>
                <w:rFonts w:ascii="Arial" w:hAnsi="Arial"/>
                <w:sz w:val="16"/>
                <w:szCs w:val="16"/>
              </w:rPr>
              <w:t xml:space="preserve">. </w:t>
            </w:r>
            <w:r>
              <w:rPr>
                <w:rFonts w:ascii="Arial" w:hAnsi="Arial"/>
                <w:sz w:val="16"/>
                <w:szCs w:val="16"/>
              </w:rPr>
              <w:t>${num_folio}</w:t>
            </w:r>
            <w:r>
              <w:rPr>
                <w:rFonts w:ascii="Arial" w:hAnsi="Arial"/>
                <w:sz w:val="16"/>
                <w:szCs w:val="16"/>
              </w:rPr>
              <w:t xml:space="preserve"> FOLIOS. </w:t>
            </w:r>
            <w:r>
              <w:rPr>
                <w:rFonts w:ascii="Arial" w:hAnsi="Arial"/>
                <w:sz w:val="16"/>
                <w:szCs w:val="16"/>
              </w:rPr>
              <w:t>${objeto_contrato}</w:t>
            </w:r>
            <w:r>
              <w:rPr>
                <w:rFonts w:ascii="Arial" w:hAnsi="Arial"/>
                <w:sz w:val="16"/>
                <w:szCs w:val="16"/>
              </w:rPr>
              <w:t xml:space="preserve"> E.P. </w:t>
            </w:r>
            <w:r>
              <w:rPr>
                <w:rFonts w:ascii="Arial" w:hAnsi="Arial"/>
                <w:sz w:val="16"/>
                <w:szCs w:val="16"/>
              </w:rPr>
              <w:t>${ep}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>
        <w:trPr/>
        <w:tc>
          <w:tcPr>
            <w:tcW w:w="10540" w:type="dxa"/>
            <w:gridSpan w:val="19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 NÚMERO</w:t>
            </w:r>
          </w:p>
        </w:tc>
        <w:tc>
          <w:tcPr>
            <w:tcW w:w="1532" w:type="dxa"/>
            <w:gridSpan w:val="5"/>
            <w:tcBorders>
              <w:top w:val="single" w:sz="2" w:space="0" w:color="000000"/>
              <w:left w:val="single" w:sz="2" w:space="0" w:color="CCCCCC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DÉBITO</w:t>
            </w:r>
          </w:p>
        </w:tc>
        <w:tc>
          <w:tcPr>
            <w:tcW w:w="1927" w:type="dxa"/>
            <w:gridSpan w:val="3"/>
            <w:tcBorders>
              <w:top w:val="single" w:sz="2" w:space="0" w:color="000000"/>
              <w:left w:val="single" w:sz="2" w:space="0" w:color="CCCCCC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CRÉDITO</w:t>
            </w:r>
          </w:p>
        </w:tc>
        <w:tc>
          <w:tcPr>
            <w:tcW w:w="279" w:type="dxa"/>
            <w:vMerge w:val="restart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TOTAL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top w:val="single" w:sz="2" w:space="0" w:color="CCCCCC"/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top w:val="single" w:sz="2" w:space="0" w:color="CCCCCC"/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DEDUCCIONES</w:t>
            </w:r>
          </w:p>
        </w:tc>
        <w:tc>
          <w:tcPr>
            <w:tcW w:w="163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${deducciones}</w:t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${var_sin_nombre}</w:t>
            </w:r>
          </w:p>
        </w:tc>
        <w:tc>
          <w:tcPr>
            <w:tcW w:w="1875" w:type="dxa"/>
            <w:gridSpan w:val="3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BASE: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$ ${base}</w:t>
            </w:r>
          </w:p>
        </w:tc>
        <w:tc>
          <w:tcPr>
            <w:tcW w:w="163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461" w:type="dxa"/>
            <w:gridSpan w:val="6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 A PAGAR</w:t>
            </w:r>
          </w:p>
        </w:tc>
        <w:tc>
          <w:tcPr>
            <w:tcW w:w="1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${total_a_pagar}</w:t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DDDDDD"/>
              <w:insideH w:val="single" w:sz="2" w:space="0" w:color="DDDDDD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DDDDDD"/>
              <w:right w:val="single" w:sz="2" w:space="0" w:color="000000"/>
              <w:insideH w:val="single" w:sz="2" w:space="0" w:color="DDDDDD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1703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2018</w:t>
            </w:r>
          </w:p>
        </w:tc>
        <w:tc>
          <w:tcPr>
            <w:tcW w:w="1532" w:type="dxa"/>
            <w:gridSpan w:val="5"/>
            <w:tcBorders>
              <w:left w:val="single" w:sz="2" w:space="0" w:color="CCCCCC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10</w:t>
            </w:r>
          </w:p>
        </w:tc>
        <w:tc>
          <w:tcPr>
            <w:tcW w:w="1927" w:type="dxa"/>
            <w:gridSpan w:val="3"/>
            <w:tcBorders>
              <w:left w:val="single" w:sz="2" w:space="0" w:color="CCCCCC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11</w:t>
            </w:r>
          </w:p>
        </w:tc>
        <w:tc>
          <w:tcPr>
            <w:tcW w:w="279" w:type="dxa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461" w:type="dxa"/>
            <w:gridSpan w:val="6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1638" w:type="dxa"/>
            <w:tcBorders/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139" w:hRule="atLeast"/>
        </w:trPr>
        <w:tc>
          <w:tcPr>
            <w:tcW w:w="10540" w:type="dxa"/>
            <w:gridSpan w:val="19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139" w:hRule="atLeast"/>
        </w:trPr>
        <w:tc>
          <w:tcPr>
            <w:tcW w:w="10540" w:type="dxa"/>
            <w:gridSpan w:val="19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106" w:type="dxa"/>
            <w:gridSpan w:val="5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MUÑOZ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SECRETARIO DE HACIENDA</w:t>
            </w:r>
          </w:p>
        </w:tc>
        <w:tc>
          <w:tcPr>
            <w:tcW w:w="2108" w:type="dxa"/>
            <w:gridSpan w:val="5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TESORERA GENERAL</w:t>
            </w:r>
          </w:p>
        </w:tc>
        <w:tc>
          <w:tcPr>
            <w:tcW w:w="2106" w:type="dxa"/>
            <w:gridSpan w:val="3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gridSpan w:val="3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REVISÓ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JHON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OSWALDO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MEDINA DÍAZ</w:t>
            </w:r>
          </w:p>
        </w:tc>
        <w:tc>
          <w:tcPr>
            <w:tcW w:w="2112" w:type="dxa"/>
            <w:gridSpan w:val="3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BENEFICIARIO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C.C. / Nit: </w:t>
            </w: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________________</w:t>
            </w:r>
          </w:p>
        </w:tc>
      </w:tr>
      <w:tr>
        <w:trPr/>
        <w:tc>
          <w:tcPr>
            <w:tcW w:w="10540" w:type="dxa"/>
            <w:gridSpan w:val="19"/>
            <w:tcBorders/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874" w:type="dxa"/>
            <w:gridSpan w:val="4"/>
            <w:tcBorders/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drawing>
                <wp:inline distT="0" distB="9525" distL="114300" distR="11430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6" w:type="dxa"/>
            <w:gridSpan w:val="15"/>
            <w:tcBorders/>
            <w:shd w:fill="auto" w:val="clear"/>
            <w:vAlign w:val="bottom"/>
          </w:tcPr>
          <w:p>
            <w:pPr>
              <w:pStyle w:val="Contenidodelatabla"/>
              <w:jc w:val="righ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CONTABILIZADO POR MUNICIPIO DE YOPAL -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>${otra_var_sin_nombre}</w:t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Arial Black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 w:val="24"/>
        <w:szCs w:val="24"/>
        <w:lang w:val="es-CO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Liberation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Ecz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LibreOffice/6.1.1.2$Linux_X86_64 LibreOffice_project/10$Build-2</Application>
  <Pages>1</Pages>
  <Words>239</Words>
  <CharactersWithSpaces>1589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2018-10-05T09:31:47Z</dcterms:created>
  <dc:creator/>
  <dc:description/>
  <dc:language>es-CO</dc:language>
  <cp:lastModifiedBy/>
  <cp:lastPrinted>2018-10-05T11:56:48Z</cp:lastPrinted>
  <dcterms:modified xsi:type="dcterms:W3CDTF">2018-10-05T11:55:58Z</dcterms:modified>
  <cp:revision>16</cp:revision>
  <dc:subject/>
  <dc:title/>
</cp:coreProperties>
</file>