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16:00:48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$397.088,46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$-14.826.591,54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