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202211000274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202211000274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