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3.586.943,00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Seis Mil Novecientos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2022021800065  / PAGO LIQUIDACION DEL CONTRATO DE PRESTACIÓN DE SERVICIOS PROFESIONALES NO 110.10.01.0132 DEL 2021-09-07 - PRESTAR LOS SERVICIOS PROFESIONALES COMO ABOGADO PARA FORTALECER EL PROCESO DE SANEAMIENTO Y TITULACIÓN DE BIENES URBANOS FISCALES.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