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2.690.093,00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9 7 04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Noventa Mil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 2000802022 CONCEJO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2.690.093,00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1.725.861,00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964.232,00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2.690.093,00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2.690.093,00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