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COLPENSIONES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900336004-7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$290.800,00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$290.800,00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100.04.324 DE OCTUBRE 6 DE 2021 -PAGO SEGURIDAD SOCIAL A CONCEJALES MUNICIPALES CORRESPONDIENTE AL MES SEPTIEMBRE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100.04.324 DE OCTUBRE 6 DE 2021 -PAGO SEGURIDAD SOCIAL A CONCEJALES MUNICIPALES CORRESPONDIENTE AL MES SEPTIEMBRE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0559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