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20.263.559,00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Doscientos Sesenta y Tres Mil Quinientos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2022032300235  / RESOLUCIÓN NO 100.04.117 DE MARZO 23 DE 2022 - PAGO SERVICIO DE ALUMBRADO PUBLICO CUENTA NO 470945749 MUNICIPIO HATO COROZAL CORRESPONDIENTE AL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20.263.559,00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20.263.559,00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20.263.559,00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20.263.559,00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