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CRISTIANO  SEGUNDO CLIMACO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$8.738.895,00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$8.738.895,00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MÍNIMA CUANTÍA DENOMINADO MHC - MC 030 DEL 12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