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2020071400714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3.149.950,00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Cuarenta y Nueve Mil Novecientos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SOBRETASA 2o TRIMESTRE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3.149.950,00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3.149.950,00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3.149.950,00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