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2021041301359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2021041301359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CONSTRUCCION, MEJORAMIENTO Y MANTENIMIENTO DE INFRAESTRUCTURA AGROPECUARIA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31.911.610,00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BODEGA EN LAS INSTALACIONES MUNICIPALES ENTREGADAS EN COMODATO A LA ASOCIACIÓN DE MUJERES EMPRENDEDORAS COROZALEÑAS - ASOMEC, PARA ALMACENAMIENTO Y SELECCIÓN DE HUEVOS Y ALIMENTO CONCENTRADO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31.911.610,00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31.911.610,00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31.911.610,00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31.911.610,00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