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2021111001351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2021110902051  / PAGO 09 ACTA PARCIAL 09 DEL CONTRATO DE PRESTACION DE SERVICIOS PROFESIONALES No.110.10.01.005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