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2022070700662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23588903-3 LILIA ADRIANA SALAMANCA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2022070700662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1.395.452,00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100.04.319 DE JUNIO 29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1.395.452,00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1.395.452,00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1.395.452,00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1.395.452,00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