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33645762-2 FLOR ISABEL GUTIERREZ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2.847.300,00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228.546,00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1.867.251,00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SECRETARIA CONCEJO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