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PATRICIA RODRIGUEZ CHAVITA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1115851196-4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$270.558,00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$270.558,00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MAYO 20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MAYO 20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