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E11.2.3.2.02.02.008.2201063.2020851250007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PARA LA REALIZACIÓN DE LOS DISEÑOS DEL CERRAMIENTO PERIMETRAL DE LA INSTITUCIÓN EDUCATIVA LUIS HERNANDEZ VARGAS SEDE SAN NICOLAS; VEREDA SAN NICOLAS,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