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221661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CALAMIDAD PUBLICA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20.552.570,64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15.226.622,46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55020500002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5.325.948,18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20.552.570,64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20.552.570,64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20.552.570,64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