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830506250-9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19 18 44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4.623.287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693.493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4.623.287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693.493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NOVENTA Y TRES MIL CUATROCIENTOS NOVENTA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2023-02-09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