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2020052600151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4.586.796,00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Cincuenta y Cuatro Mil Novecientos Veintiun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2.199.203,00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183.194,00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139.210,00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91.487,00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91.487,00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91.487,00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64.143,00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21.992,00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12.218,00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991.328,00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2.041.758,00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183.194,00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139.210,00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91.487,00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91.487,00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91.487,00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64.143,00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21.992,00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12.218,00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21.992,00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3.554.921,00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4.586.796,00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