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2020-11-20 17:17:09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11100500076 057-2 estampilla proancianos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$321.663.967,73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$409.367.159,89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$118.481.064,16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$21.104.772,00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$-9.673.100,00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$5.877.532,00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$5.865.425,00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110.10.07.001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23789805-2 AVELLANEDA  RIA¥O NANCY ROCIO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CE  2019121900966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110.10.01.123 de 03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6965012-1 YOSMER ALEXI FERNANDEZ BRITO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2020-04-07 - NC  2020072200925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Pago con diferente fuente C:E 2020052100348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2020-07-02 - CE  2020070200649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estampillas a solicitud del contribuyente of 24 jun de 2020  desc CE 2019123001010 dic 30/2019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900105134-5 EPICO INGENIERIA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$1.390.443,00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$4.012.372,00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$21.104.772,00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$4.808.242,72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$13.906.277,00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$1.171.992,00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$371.905,00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RC  2019032200038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RC  2019032200037  / DECLARACION Y RETENCIÓN DE NOVIEMBRE Y DICIEMBRE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60305233-8 ORTIZ  REYES LEOVIGLDA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$21.666,00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2020-01-24 - RC  2020012400056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2020012400037  / PAGO IMPTOS MUNICIPALES C.P.S.P. No. 110.10.01.005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2020-07-16 - RC  2020071600272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2020071600881  / PAGO IMPUESTOS MUNICIPALES C.P.S.P. No.110.10.01.075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4153467-7 NARANJO  PRADA CARLOS ARTURO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2020-09-07 - RC  2020090700357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2020090701101  / PAGO IMPUESTOS MUNICIPALES CONTRATO INTERVENTORIA No.110.10.04.102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901406970-1 CONSORCIO SUCONS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$4.241.200,00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2020-09-14 - RC  2020091400366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2020091401113  / PAGO IMPUESTOS MUNICIPALES C.P.S. No.110.10.01.0112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900273695-4 CUERPO DE BOMBEROS V.H-T.Z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$1.792.400,00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$118.481.064,16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