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2022031500254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3.663.000,00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Sesenta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2022031400172  / PAGO 02 ACTA PARCIAL 02 DEL CONTRATO DE PRESTACIÓN DE SERVICIOS PROFESIONALES NO 110.10.01.0004 DEL 2022-01-13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