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900547088-0 A&amp;A INGENIERIA Y CONSTRUCCIONES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 AMPLIACIÓN Y ADECUACIÓN DE INFRAESTRUCTURA EDUCATIVA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CALIDAD-SALDOS NO EJECUTADOS VIGENCIAS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53.133.180,00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110.10.04.0176 DE 29 DE OCTUBRE DE 2021 - CONSTRUCCIÓN DE DOS (2) UNIDADES SANITARIAS SENCILLAS; EN LA INSTITUCIÓN EDUCATIVA SIMÓN BOLÍVAR DE CHIRE SEDE SANTA MARÍA DE CHIRE, EN LA INSTITUCIÓN EDUCATIVA LUIS HERNANDEZ VARGAS SEDE SAN LUIS BELTRAN Y MEJORAMIENTO Y ADECUACIÓN DE LA INFRAESTRUCTURA FÍSICA DE LA INSTITUCIÓN EDUCATIVA SIMÓN BOLÍVAR DE CHIRE SEDE LAS MERCEDES EN EL ÁREA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55010600001 Asignación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53.133.180,00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51.539.184,00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24362600004 Contrato de construccion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53.133.180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1.062.664,00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53.133.180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531.332,00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53.133.180,00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106.266.360,00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1.593.996,00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51.539.184,00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