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15:07:51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11100600020 020-3 servicios publicos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