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2021110201268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3.876.645,00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Setenta y Seis Mil Seiscientos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