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YESID MAYORGA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200-08-01-008 DE MAYO 31 DE 2019-SESIONES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