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2022071400745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 HELMUN GUILLERMO ALVAREZ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URB SAN JERONIMO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MUNICIPALES C.P.S. No.110.10.01.011 DE 17 JULIO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