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INGENIERIA CIVIL CAS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900958996-7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20 13 37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84.884.900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848.849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84.884.900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848.849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OCHOCIENTOS CUARENTA Y OCHO MIL OCHOCIENTOS CUARENTA Y NUEVE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2022-10-13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